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</w:rPr>
        <w:t>附件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0" w:line="223" w:lineRule="auto"/>
        <w:ind w:left="42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全国价格协会工作会议参会回执</w:t>
      </w:r>
    </w:p>
    <w:p>
      <w:pPr>
        <w:spacing w:before="128"/>
      </w:pPr>
    </w:p>
    <w:tbl>
      <w:tblPr>
        <w:tblStyle w:val="5"/>
        <w:tblW w:w="13540" w:type="dxa"/>
        <w:tblInd w:w="4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003"/>
        <w:gridCol w:w="1274"/>
        <w:gridCol w:w="1276"/>
        <w:gridCol w:w="2267"/>
        <w:gridCol w:w="4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3" w:type="dxa"/>
            <w:vAlign w:val="top"/>
          </w:tcPr>
          <w:p>
            <w:pPr>
              <w:spacing w:before="192" w:line="224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名</w:t>
            </w:r>
          </w:p>
        </w:tc>
        <w:tc>
          <w:tcPr>
            <w:tcW w:w="3003" w:type="dxa"/>
            <w:vAlign w:val="top"/>
          </w:tcPr>
          <w:p>
            <w:pPr>
              <w:spacing w:before="191" w:line="221" w:lineRule="auto"/>
              <w:ind w:left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位</w:t>
            </w:r>
          </w:p>
        </w:tc>
        <w:tc>
          <w:tcPr>
            <w:tcW w:w="1274" w:type="dxa"/>
            <w:vAlign w:val="top"/>
          </w:tcPr>
          <w:p>
            <w:pPr>
              <w:spacing w:before="191" w:line="220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top"/>
          </w:tcPr>
          <w:p>
            <w:pPr>
              <w:spacing w:before="191" w:line="223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务</w:t>
            </w:r>
          </w:p>
        </w:tc>
        <w:tc>
          <w:tcPr>
            <w:tcW w:w="2267" w:type="dxa"/>
            <w:vAlign w:val="top"/>
          </w:tcPr>
          <w:p>
            <w:pPr>
              <w:spacing w:before="192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联系电话（手机）</w:t>
            </w:r>
          </w:p>
        </w:tc>
        <w:tc>
          <w:tcPr>
            <w:tcW w:w="4217" w:type="dxa"/>
            <w:vAlign w:val="top"/>
          </w:tcPr>
          <w:p>
            <w:pPr>
              <w:spacing w:before="191" w:line="221" w:lineRule="auto"/>
              <w:ind w:left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是否安排住宿（单间/标间）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3003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42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3003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42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3003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42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03" w:type="dxa"/>
            <w:vAlign w:val="top"/>
          </w:tcPr>
          <w:p>
            <w:pPr>
              <w:pStyle w:val="6"/>
            </w:pPr>
          </w:p>
        </w:tc>
        <w:tc>
          <w:tcPr>
            <w:tcW w:w="3003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2267" w:type="dxa"/>
            <w:vAlign w:val="top"/>
          </w:tcPr>
          <w:p>
            <w:pPr>
              <w:pStyle w:val="6"/>
            </w:pPr>
          </w:p>
        </w:tc>
        <w:tc>
          <w:tcPr>
            <w:tcW w:w="4217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2" w:line="210" w:lineRule="auto"/>
        <w:ind w:left="593"/>
        <w:rPr>
          <w:sz w:val="31"/>
          <w:szCs w:val="31"/>
        </w:rPr>
      </w:pPr>
      <w:r>
        <w:rPr>
          <w:spacing w:val="-3"/>
        </w:rPr>
        <w:t>备  注：请于</w:t>
      </w:r>
      <w:r>
        <w:rPr>
          <w:spacing w:val="-51"/>
        </w:rPr>
        <w:t xml:space="preserve"> </w:t>
      </w:r>
      <w:r>
        <w:rPr>
          <w:spacing w:val="-3"/>
        </w:rPr>
        <w:t>5</w:t>
      </w:r>
      <w:r>
        <w:rPr>
          <w:spacing w:val="-41"/>
        </w:rPr>
        <w:t xml:space="preserve"> </w:t>
      </w:r>
      <w:r>
        <w:rPr>
          <w:spacing w:val="-3"/>
        </w:rPr>
        <w:t>月</w:t>
      </w:r>
      <w:r>
        <w:rPr>
          <w:spacing w:val="-43"/>
        </w:rPr>
        <w:t xml:space="preserve"> </w:t>
      </w:r>
      <w:r>
        <w:rPr>
          <w:spacing w:val="-3"/>
        </w:rPr>
        <w:t>17 日前将回执发至中国价格协会邮箱：zgj</w:t>
      </w:r>
      <w:r>
        <w:rPr>
          <w:spacing w:val="-133"/>
        </w:rPr>
        <w:t xml:space="preserve"> </w:t>
      </w:r>
      <w:r>
        <w:rPr>
          <w:spacing w:val="-3"/>
        </w:rPr>
        <w:t>gxh@vip.163.com</w:t>
      </w:r>
      <w:r>
        <w:rPr>
          <w:spacing w:val="-50"/>
        </w:rPr>
        <w:t xml:space="preserve"> </w:t>
      </w:r>
      <w:r>
        <w:rPr>
          <w:spacing w:val="-3"/>
        </w:rPr>
        <w:t>或传真</w:t>
      </w:r>
      <w:r>
        <w:rPr>
          <w:spacing w:val="-62"/>
        </w:rPr>
        <w:t xml:space="preserve"> </w:t>
      </w:r>
      <w:r>
        <w:rPr>
          <w:spacing w:val="-3"/>
          <w:sz w:val="31"/>
          <w:szCs w:val="31"/>
        </w:rPr>
        <w:t>010-68033566</w:t>
      </w:r>
    </w:p>
    <w:sectPr>
      <w:footerReference r:id="rId5" w:type="default"/>
      <w:pgSz w:w="16839" w:h="11906"/>
      <w:pgMar w:top="1012" w:right="1327" w:bottom="1156" w:left="146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5B2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103</Characters>
  <TotalTime>0</TotalTime>
  <ScaleCrop>false</ScaleCrop>
  <LinksUpToDate>false</LinksUpToDate>
  <CharactersWithSpaces>121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2024-05-16T14:12:00Z</dcterms:created>
  <dc:creator>USER</dc:creator>
  <cp:lastModifiedBy>WPS_1472104735</cp:lastModifiedBy>
  <dcterms:modified xsi:type="dcterms:W3CDTF">2024-05-16T09:10:24Z</dcterms:modified>
  <dc:title>关于召开全国基层价格协会工作经验交流会的通知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2024-05-16T17:10:00Z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2F9AB07CBACE4DDCBEBAC593B07F4A05_13</vt:lpwstr>
  </property>
</Properties>
</file>